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9AA0" w14:textId="49DEC40D" w:rsidR="00D7029C" w:rsidRDefault="00BA5B6C">
      <w:r>
        <w:t xml:space="preserve">Testing of </w:t>
      </w:r>
      <w:r w:rsidRPr="00BA5B6C">
        <w:t>10696</w:t>
      </w:r>
    </w:p>
    <w:p w14:paraId="57408522" w14:textId="77777777" w:rsidR="00BA5B6C" w:rsidRDefault="00BA5B6C"/>
    <w:p w14:paraId="6AE500D5" w14:textId="77777777" w:rsidR="002F3DF6" w:rsidRDefault="002F3DF6">
      <w:r>
        <w:t>Upload TSV file:</w:t>
      </w:r>
    </w:p>
    <w:p w14:paraId="2265F8D9" w14:textId="77777777" w:rsidR="002F3DF6" w:rsidRDefault="002F3DF6"/>
    <w:p w14:paraId="7D6968EA" w14:textId="6E5DDFF7" w:rsidR="00BA5B6C" w:rsidRDefault="002F3DF6">
      <w:r w:rsidRPr="002F3DF6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2F3DF6">
        <w:t>curl "</w:t>
      </w:r>
      <w:hyperlink r:id="rId4" w:history="1">
        <w:r w:rsidRPr="002F3DF6">
          <w:rPr>
            <w:rStyle w:val="Hyperlink"/>
          </w:rPr>
          <w:t>http://localhost:8080/api/admin/datasetfield/load</w:t>
        </w:r>
      </w:hyperlink>
      <w:r w:rsidRPr="002F3DF6">
        <w:t xml:space="preserve">" -H "Content-type: text/tab-separated-values" -X POST --upload-file </w:t>
      </w:r>
      <w:proofErr w:type="spellStart"/>
      <w:r w:rsidRPr="002F3DF6">
        <w:t>tsvtest.tsv</w:t>
      </w:r>
      <w:proofErr w:type="spellEnd"/>
    </w:p>
    <w:p w14:paraId="647E9C0E" w14:textId="77777777" w:rsidR="002F3DF6" w:rsidRDefault="002F3DF6"/>
    <w:p w14:paraId="6E8B9FD5" w14:textId="07855BCD" w:rsidR="002F3DF6" w:rsidRDefault="002F3DF6">
      <w:r w:rsidRPr="002F3DF6">
        <w:drawing>
          <wp:inline distT="0" distB="0" distL="0" distR="0" wp14:anchorId="221F6F30" wp14:editId="1D50A1BB">
            <wp:extent cx="5943600" cy="4095750"/>
            <wp:effectExtent l="0" t="0" r="0" b="6350"/>
            <wp:docPr id="8265945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9450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630FE" w14:textId="77777777" w:rsidR="002F3DF6" w:rsidRDefault="002F3DF6"/>
    <w:p w14:paraId="680BCB8A" w14:textId="3F084816" w:rsidR="002F3DF6" w:rsidRDefault="00E74E31">
      <w:r w:rsidRPr="00E74E31">
        <w:lastRenderedPageBreak/>
        <w:drawing>
          <wp:inline distT="0" distB="0" distL="0" distR="0" wp14:anchorId="3BC24D75" wp14:editId="04ADA92C">
            <wp:extent cx="5943600" cy="3223260"/>
            <wp:effectExtent l="0" t="0" r="0" b="2540"/>
            <wp:docPr id="13680866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8664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EA43" w14:textId="77777777" w:rsidR="00E74E31" w:rsidRDefault="00E74E31"/>
    <w:p w14:paraId="2BD0CF4E" w14:textId="7FA7E90B" w:rsidR="00E74E31" w:rsidRDefault="000136E4">
      <w:r w:rsidRPr="000136E4">
        <w:drawing>
          <wp:inline distT="0" distB="0" distL="0" distR="0" wp14:anchorId="67A4370A" wp14:editId="39756C7E">
            <wp:extent cx="5943600" cy="3673475"/>
            <wp:effectExtent l="0" t="0" r="0" b="0"/>
            <wp:docPr id="594856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5607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6C"/>
    <w:rsid w:val="000136E4"/>
    <w:rsid w:val="002F3DF6"/>
    <w:rsid w:val="003378F7"/>
    <w:rsid w:val="00440533"/>
    <w:rsid w:val="00540EE6"/>
    <w:rsid w:val="0092357F"/>
    <w:rsid w:val="00BA5B6C"/>
    <w:rsid w:val="00D7029C"/>
    <w:rsid w:val="00E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A6F49"/>
  <w15:chartTrackingRefBased/>
  <w15:docId w15:val="{09047335-2ADA-1346-B908-BCE17C70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B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B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B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B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B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B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D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localhost:8080/api/admin/datasetfield/lo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4</cp:revision>
  <dcterms:created xsi:type="dcterms:W3CDTF">2024-12-03T17:10:00Z</dcterms:created>
  <dcterms:modified xsi:type="dcterms:W3CDTF">2024-12-03T17:16:00Z</dcterms:modified>
</cp:coreProperties>
</file>